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4E" w:rsidRPr="00B55663" w:rsidRDefault="00AB334E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AB334E" w:rsidRPr="00B55663" w:rsidRDefault="00AB334E" w:rsidP="00BB374D">
      <w:pPr>
        <w:widowControl w:val="0"/>
        <w:autoSpaceDE w:val="0"/>
        <w:autoSpaceDN w:val="0"/>
        <w:adjustRightInd w:val="0"/>
        <w:spacing w:line="271" w:lineRule="exact"/>
        <w:ind w:right="-76"/>
        <w:rPr>
          <w:lang w:val="uk-UA"/>
        </w:rPr>
      </w:pPr>
    </w:p>
    <w:p w:rsidR="00AB334E" w:rsidRPr="00B55663" w:rsidRDefault="00AB334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  <w:r w:rsidRPr="00B55663">
        <w:rPr>
          <w:lang w:val="uk-UA"/>
        </w:rPr>
        <w:br w:type="column"/>
      </w:r>
    </w:p>
    <w:p w:rsidR="00AB334E" w:rsidRPr="00B55663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lang w:val="uk-UA"/>
        </w:rPr>
      </w:pPr>
    </w:p>
    <w:p w:rsidR="0006387A" w:rsidRDefault="0006387A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sz w:val="28"/>
          <w:szCs w:val="28"/>
          <w:lang w:val="uk-UA"/>
        </w:rPr>
      </w:pPr>
    </w:p>
    <w:p w:rsidR="0006387A" w:rsidRDefault="0006387A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sz w:val="28"/>
          <w:szCs w:val="28"/>
          <w:lang w:val="uk-UA"/>
        </w:rPr>
      </w:pPr>
    </w:p>
    <w:p w:rsidR="00AB334E" w:rsidRPr="007D616B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sz w:val="28"/>
          <w:szCs w:val="28"/>
          <w:lang w:val="uk-UA"/>
        </w:rPr>
      </w:pPr>
      <w:r w:rsidRPr="007D616B">
        <w:rPr>
          <w:b/>
          <w:bCs/>
          <w:sz w:val="28"/>
          <w:szCs w:val="28"/>
          <w:lang w:val="uk-UA"/>
        </w:rPr>
        <w:t>Перелік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Pr="007D616B">
        <w:rPr>
          <w:b/>
          <w:bCs/>
          <w:sz w:val="28"/>
          <w:szCs w:val="28"/>
          <w:lang w:val="uk-UA"/>
        </w:rPr>
        <w:t>конкурсних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Pr="007D616B">
        <w:rPr>
          <w:b/>
          <w:bCs/>
          <w:sz w:val="28"/>
          <w:szCs w:val="28"/>
          <w:lang w:val="uk-UA"/>
        </w:rPr>
        <w:t>предметів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</w:p>
    <w:p w:rsidR="00AB334E" w:rsidRPr="007D616B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sz w:val="28"/>
          <w:szCs w:val="28"/>
          <w:lang w:val="uk-UA"/>
        </w:rPr>
      </w:pPr>
      <w:r w:rsidRPr="007D616B">
        <w:rPr>
          <w:b/>
          <w:bCs/>
          <w:sz w:val="28"/>
          <w:szCs w:val="28"/>
          <w:lang w:val="uk-UA"/>
        </w:rPr>
        <w:t>(вступних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="00D97D2E">
        <w:rPr>
          <w:b/>
          <w:bCs/>
          <w:sz w:val="28"/>
          <w:szCs w:val="28"/>
          <w:lang w:val="uk-UA"/>
        </w:rPr>
        <w:t>випробувань</w:t>
      </w:r>
      <w:r w:rsidRPr="007D616B">
        <w:rPr>
          <w:b/>
          <w:bCs/>
          <w:sz w:val="28"/>
          <w:szCs w:val="28"/>
          <w:lang w:val="uk-UA"/>
        </w:rPr>
        <w:t>,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Pr="007D616B">
        <w:rPr>
          <w:b/>
          <w:bCs/>
          <w:sz w:val="28"/>
          <w:szCs w:val="28"/>
          <w:lang w:val="uk-UA"/>
        </w:rPr>
        <w:t>творчих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Pr="007D616B">
        <w:rPr>
          <w:b/>
          <w:bCs/>
          <w:sz w:val="28"/>
          <w:szCs w:val="28"/>
          <w:lang w:val="uk-UA"/>
        </w:rPr>
        <w:t>конкурсів)</w:t>
      </w:r>
      <w:r w:rsidR="00E27547" w:rsidRPr="007D616B">
        <w:rPr>
          <w:b/>
          <w:bCs/>
          <w:sz w:val="28"/>
          <w:szCs w:val="28"/>
          <w:lang w:val="uk-UA"/>
        </w:rPr>
        <w:t xml:space="preserve"> </w:t>
      </w:r>
      <w:r w:rsidRPr="007D616B">
        <w:rPr>
          <w:b/>
          <w:bCs/>
          <w:sz w:val="28"/>
          <w:szCs w:val="28"/>
          <w:lang w:val="uk-UA"/>
        </w:rPr>
        <w:t xml:space="preserve">вступників </w:t>
      </w:r>
    </w:p>
    <w:p w:rsidR="00AB334E" w:rsidRPr="007D616B" w:rsidRDefault="00AB334E" w:rsidP="002D4D56">
      <w:pPr>
        <w:widowControl w:val="0"/>
        <w:autoSpaceDE w:val="0"/>
        <w:autoSpaceDN w:val="0"/>
        <w:adjustRightInd w:val="0"/>
        <w:ind w:left="-41" w:right="-61"/>
        <w:jc w:val="center"/>
        <w:rPr>
          <w:b/>
          <w:bCs/>
          <w:sz w:val="28"/>
          <w:szCs w:val="28"/>
          <w:lang w:val="uk-UA"/>
        </w:rPr>
      </w:pPr>
      <w:r w:rsidRPr="007D616B">
        <w:rPr>
          <w:b/>
          <w:bCs/>
          <w:sz w:val="28"/>
          <w:szCs w:val="28"/>
          <w:lang w:val="uk-UA"/>
        </w:rPr>
        <w:t>за рахунок коштів фізичних та/або юридичних осіб</w:t>
      </w:r>
    </w:p>
    <w:p w:rsidR="0006387A" w:rsidRDefault="0006387A" w:rsidP="005429E4">
      <w:pPr>
        <w:widowControl w:val="0"/>
        <w:autoSpaceDE w:val="0"/>
        <w:autoSpaceDN w:val="0"/>
        <w:adjustRightInd w:val="0"/>
        <w:spacing w:before="69"/>
        <w:ind w:right="-191"/>
        <w:rPr>
          <w:sz w:val="20"/>
          <w:szCs w:val="20"/>
          <w:lang w:val="uk-UA"/>
        </w:rPr>
      </w:pPr>
    </w:p>
    <w:p w:rsidR="0006387A" w:rsidRDefault="0006387A" w:rsidP="005429E4">
      <w:pPr>
        <w:widowControl w:val="0"/>
        <w:autoSpaceDE w:val="0"/>
        <w:autoSpaceDN w:val="0"/>
        <w:adjustRightInd w:val="0"/>
        <w:spacing w:before="69"/>
        <w:ind w:right="-191"/>
        <w:rPr>
          <w:sz w:val="20"/>
          <w:szCs w:val="20"/>
          <w:lang w:val="uk-UA"/>
        </w:rPr>
      </w:pPr>
    </w:p>
    <w:p w:rsidR="00AB334E" w:rsidRPr="00B55663" w:rsidRDefault="00AB334E" w:rsidP="005429E4">
      <w:pPr>
        <w:widowControl w:val="0"/>
        <w:autoSpaceDE w:val="0"/>
        <w:autoSpaceDN w:val="0"/>
        <w:adjustRightInd w:val="0"/>
        <w:spacing w:before="69"/>
        <w:ind w:right="-191"/>
        <w:rPr>
          <w:b/>
          <w:i/>
          <w:lang w:val="uk-UA"/>
        </w:rPr>
      </w:pPr>
      <w:r w:rsidRPr="00B55663">
        <w:rPr>
          <w:sz w:val="20"/>
          <w:szCs w:val="20"/>
          <w:lang w:val="uk-UA"/>
        </w:rPr>
        <w:br w:type="column"/>
      </w:r>
      <w:r w:rsidRPr="00B55663">
        <w:rPr>
          <w:b/>
          <w:i/>
          <w:lang w:val="uk-UA"/>
        </w:rPr>
        <w:lastRenderedPageBreak/>
        <w:t>Додаток</w:t>
      </w:r>
      <w:r w:rsidR="00E27547">
        <w:rPr>
          <w:b/>
          <w:i/>
          <w:lang w:val="uk-UA"/>
        </w:rPr>
        <w:t xml:space="preserve"> </w:t>
      </w:r>
      <w:r w:rsidRPr="00B55663">
        <w:rPr>
          <w:b/>
          <w:bCs/>
          <w:i/>
          <w:iCs/>
          <w:lang w:val="uk-UA"/>
        </w:rPr>
        <w:t>5</w:t>
      </w:r>
    </w:p>
    <w:p w:rsidR="00AB334E" w:rsidRPr="00B55663" w:rsidRDefault="00AB334E">
      <w:pPr>
        <w:widowControl w:val="0"/>
        <w:autoSpaceDE w:val="0"/>
        <w:autoSpaceDN w:val="0"/>
        <w:adjustRightInd w:val="0"/>
        <w:spacing w:before="69"/>
        <w:ind w:right="-20"/>
        <w:rPr>
          <w:lang w:val="uk-UA"/>
        </w:rPr>
        <w:sectPr w:rsidR="00AB334E" w:rsidRPr="00B55663" w:rsidSect="006251C8">
          <w:type w:val="continuous"/>
          <w:pgSz w:w="16820" w:h="11900" w:orient="landscape"/>
          <w:pgMar w:top="709" w:right="340" w:bottom="709" w:left="580" w:header="720" w:footer="720" w:gutter="0"/>
          <w:cols w:num="3" w:space="720" w:equalWidth="0">
            <w:col w:w="1195" w:space="1704"/>
            <w:col w:w="10089" w:space="1685"/>
            <w:col w:w="1227"/>
          </w:cols>
          <w:noEndnote/>
        </w:sectPr>
      </w:pPr>
    </w:p>
    <w:tbl>
      <w:tblPr>
        <w:tblW w:w="1442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1665"/>
      </w:tblGrid>
      <w:tr w:rsidR="00FC0103" w:rsidRPr="00B55663" w:rsidTr="00FC0103">
        <w:trPr>
          <w:trHeight w:hRule="exact" w:val="452"/>
        </w:trPr>
        <w:tc>
          <w:tcPr>
            <w:tcW w:w="4625" w:type="dxa"/>
            <w:gridSpan w:val="2"/>
            <w:tcBorders>
              <w:top w:val="single" w:sz="4" w:space="0" w:color="auto"/>
            </w:tcBorders>
            <w:vAlign w:val="center"/>
          </w:tcPr>
          <w:p w:rsidR="00FC0103" w:rsidRPr="00B55663" w:rsidRDefault="00FC0103" w:rsidP="00CC7E38">
            <w:pPr>
              <w:widowControl w:val="0"/>
              <w:autoSpaceDE w:val="0"/>
              <w:autoSpaceDN w:val="0"/>
              <w:adjustRightInd w:val="0"/>
              <w:ind w:right="154"/>
              <w:jc w:val="center"/>
              <w:rPr>
                <w:lang w:val="uk-UA"/>
              </w:rPr>
            </w:pPr>
            <w:r w:rsidRPr="00B55663">
              <w:rPr>
                <w:b/>
                <w:bCs/>
                <w:sz w:val="20"/>
                <w:szCs w:val="20"/>
                <w:lang w:val="uk-UA"/>
              </w:rPr>
              <w:lastRenderedPageBreak/>
              <w:t>Спеціальності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55663">
              <w:rPr>
                <w:b/>
                <w:bCs/>
                <w:sz w:val="20"/>
                <w:szCs w:val="20"/>
                <w:lang w:val="uk-UA"/>
              </w:rPr>
              <w:t>ОС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</w:tcBorders>
            <w:vAlign w:val="center"/>
          </w:tcPr>
          <w:p w:rsidR="00FC0103" w:rsidRPr="0006387A" w:rsidRDefault="00FC0103" w:rsidP="00D57FB4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57FB4">
              <w:rPr>
                <w:b/>
                <w:bCs/>
                <w:sz w:val="20"/>
                <w:szCs w:val="20"/>
                <w:lang w:val="uk-UA"/>
              </w:rPr>
              <w:t>Спеціалізація</w:t>
            </w:r>
          </w:p>
          <w:p w:rsidR="00FC0103" w:rsidRPr="0006387A" w:rsidRDefault="00FC0103" w:rsidP="00D57FB4">
            <w:pPr>
              <w:widowControl w:val="0"/>
              <w:autoSpaceDE w:val="0"/>
              <w:autoSpaceDN w:val="0"/>
              <w:adjustRightInd w:val="0"/>
              <w:ind w:left="36" w:right="16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57FB4">
              <w:rPr>
                <w:b/>
                <w:bCs/>
                <w:sz w:val="20"/>
                <w:szCs w:val="20"/>
                <w:lang w:val="uk-UA"/>
              </w:rPr>
              <w:t>(освітня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57FB4">
              <w:rPr>
                <w:b/>
                <w:bCs/>
                <w:sz w:val="20"/>
                <w:szCs w:val="20"/>
                <w:lang w:val="uk-UA"/>
              </w:rPr>
              <w:t>програма)</w:t>
            </w:r>
          </w:p>
          <w:p w:rsidR="00FC0103" w:rsidRPr="0006387A" w:rsidRDefault="00FC0103" w:rsidP="00D57FB4">
            <w:pPr>
              <w:widowControl w:val="0"/>
              <w:autoSpaceDE w:val="0"/>
              <w:autoSpaceDN w:val="0"/>
              <w:adjustRightInd w:val="0"/>
              <w:spacing w:line="221" w:lineRule="exact"/>
              <w:ind w:left="-9" w:right="-2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387A">
              <w:rPr>
                <w:b/>
                <w:bCs/>
                <w:sz w:val="20"/>
                <w:szCs w:val="20"/>
                <w:lang w:val="uk-UA"/>
              </w:rPr>
              <w:t>/може повторювати</w:t>
            </w:r>
          </w:p>
          <w:p w:rsidR="00FC0103" w:rsidRPr="0006387A" w:rsidRDefault="00FC0103" w:rsidP="00D57FB4">
            <w:pPr>
              <w:widowControl w:val="0"/>
              <w:autoSpaceDE w:val="0"/>
              <w:autoSpaceDN w:val="0"/>
              <w:adjustRightInd w:val="0"/>
              <w:ind w:left="18" w:right="-1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6387A">
              <w:rPr>
                <w:b/>
                <w:bCs/>
                <w:sz w:val="20"/>
                <w:szCs w:val="20"/>
                <w:lang w:val="uk-UA"/>
              </w:rPr>
              <w:t>назву спеціальності/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</w:tcBorders>
            <w:vAlign w:val="center"/>
          </w:tcPr>
          <w:p w:rsidR="0006387A" w:rsidRPr="00953821" w:rsidRDefault="0006387A" w:rsidP="0006387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953821">
              <w:rPr>
                <w:b/>
                <w:bCs/>
                <w:sz w:val="20"/>
                <w:szCs w:val="20"/>
                <w:lang w:val="uk-UA"/>
              </w:rPr>
              <w:t xml:space="preserve">Перелік конкурсних </w:t>
            </w:r>
            <w:r w:rsidRPr="00953821">
              <w:rPr>
                <w:b/>
                <w:bCs/>
                <w:w w:val="99"/>
                <w:sz w:val="20"/>
                <w:szCs w:val="20"/>
                <w:lang w:val="uk-UA"/>
              </w:rPr>
              <w:t>предметів</w:t>
            </w:r>
          </w:p>
          <w:p w:rsidR="00FC0103" w:rsidRPr="00BB33AE" w:rsidRDefault="0006387A" w:rsidP="000638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b/>
                <w:bCs/>
                <w:sz w:val="20"/>
                <w:szCs w:val="20"/>
                <w:lang w:val="uk-UA"/>
              </w:rPr>
              <w:t>(</w:t>
            </w:r>
            <w:r w:rsidRPr="00953821">
              <w:rPr>
                <w:b/>
                <w:bCs/>
                <w:sz w:val="20"/>
                <w:szCs w:val="20"/>
                <w:lang w:val="uk-UA" w:eastAsia="uk-UA"/>
              </w:rPr>
              <w:t xml:space="preserve">тестових балів  </w:t>
            </w:r>
            <w:r w:rsidRPr="00953821">
              <w:rPr>
                <w:b/>
                <w:bCs/>
                <w:sz w:val="20"/>
                <w:szCs w:val="20"/>
                <w:lang w:val="uk-UA"/>
              </w:rPr>
              <w:t xml:space="preserve">національного </w:t>
            </w:r>
            <w:proofErr w:type="spellStart"/>
            <w:r w:rsidRPr="00953821">
              <w:rPr>
                <w:b/>
                <w:bCs/>
                <w:sz w:val="20"/>
                <w:szCs w:val="20"/>
                <w:lang w:val="uk-UA"/>
              </w:rPr>
              <w:t>мультипредметного</w:t>
            </w:r>
            <w:proofErr w:type="spellEnd"/>
            <w:r w:rsidRPr="00953821">
              <w:rPr>
                <w:b/>
                <w:bCs/>
                <w:sz w:val="20"/>
                <w:szCs w:val="20"/>
                <w:lang w:val="uk-UA"/>
              </w:rPr>
              <w:t xml:space="preserve"> тесту,  вступних випробувань, </w:t>
            </w:r>
            <w:r w:rsidRPr="00953821">
              <w:rPr>
                <w:b/>
                <w:bCs/>
                <w:w w:val="99"/>
                <w:sz w:val="20"/>
                <w:szCs w:val="20"/>
                <w:lang w:val="uk-UA"/>
              </w:rPr>
              <w:t>творчих конкурсів)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  <w:vAlign w:val="center"/>
          </w:tcPr>
          <w:p w:rsidR="00FC0103" w:rsidRPr="00BB33AE" w:rsidRDefault="00FC0103" w:rsidP="00270FD7">
            <w:pPr>
              <w:widowControl w:val="0"/>
              <w:autoSpaceDE w:val="0"/>
              <w:autoSpaceDN w:val="0"/>
              <w:adjustRightInd w:val="0"/>
              <w:spacing w:line="237" w:lineRule="auto"/>
              <w:ind w:right="-7"/>
              <w:jc w:val="center"/>
              <w:rPr>
                <w:lang w:val="uk-UA"/>
              </w:rPr>
            </w:pPr>
            <w:r w:rsidRPr="00BB33AE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Вагові коефіцієнти  предметів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FC0103" w:rsidRPr="00BB33AE" w:rsidRDefault="00FC0103" w:rsidP="00270FD7">
            <w:pPr>
              <w:widowControl w:val="0"/>
              <w:autoSpaceDE w:val="0"/>
              <w:autoSpaceDN w:val="0"/>
              <w:adjustRightInd w:val="0"/>
              <w:spacing w:line="238" w:lineRule="auto"/>
              <w:ind w:left="19"/>
              <w:jc w:val="center"/>
              <w:rPr>
                <w:lang w:val="uk-UA"/>
              </w:rPr>
            </w:pPr>
            <w:r w:rsidRPr="00BB33AE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Мінімальна </w:t>
            </w:r>
            <w:r w:rsidRPr="00BB33AE">
              <w:rPr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  <w:r w:rsidRPr="00BB33AE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балів </w:t>
            </w:r>
            <w:r w:rsidRPr="00BB33AE">
              <w:rPr>
                <w:b/>
                <w:bCs/>
                <w:sz w:val="20"/>
                <w:szCs w:val="20"/>
                <w:lang w:val="uk-UA"/>
              </w:rPr>
              <w:t xml:space="preserve">для допуску </w:t>
            </w:r>
            <w:r w:rsidRPr="00BB33AE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до </w:t>
            </w:r>
            <w:r w:rsidRPr="00BB33AE">
              <w:rPr>
                <w:b/>
                <w:bCs/>
                <w:sz w:val="20"/>
                <w:szCs w:val="20"/>
                <w:lang w:val="uk-UA"/>
              </w:rPr>
              <w:t xml:space="preserve">участі в </w:t>
            </w:r>
            <w:r w:rsidRPr="00BB33AE">
              <w:rPr>
                <w:b/>
                <w:bCs/>
                <w:w w:val="99"/>
                <w:sz w:val="20"/>
                <w:szCs w:val="20"/>
                <w:lang w:val="uk-UA"/>
              </w:rPr>
              <w:t xml:space="preserve">конкурсі </w:t>
            </w:r>
          </w:p>
        </w:tc>
      </w:tr>
      <w:tr w:rsidR="002B7CA4" w:rsidRPr="00B55663" w:rsidTr="00D638A2">
        <w:trPr>
          <w:trHeight w:hRule="exact" w:val="705"/>
        </w:trPr>
        <w:tc>
          <w:tcPr>
            <w:tcW w:w="1129" w:type="dxa"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uk-UA"/>
              </w:rPr>
            </w:pPr>
          </w:p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347" w:right="327"/>
              <w:jc w:val="center"/>
              <w:rPr>
                <w:lang w:val="uk-UA"/>
              </w:rPr>
            </w:pP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uk-UA"/>
              </w:rPr>
            </w:pPr>
          </w:p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  <w:r w:rsidRPr="00B55663">
              <w:rPr>
                <w:b/>
                <w:bCs/>
                <w:w w:val="99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785" w:type="dxa"/>
            <w:vMerge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4160" w:type="dxa"/>
            <w:vMerge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2B7CA4" w:rsidRPr="00B55663" w:rsidRDefault="002B7CA4">
            <w:pPr>
              <w:widowControl w:val="0"/>
              <w:autoSpaceDE w:val="0"/>
              <w:autoSpaceDN w:val="0"/>
              <w:adjustRightInd w:val="0"/>
              <w:ind w:left="1428" w:right="1408"/>
              <w:jc w:val="center"/>
              <w:rPr>
                <w:lang w:val="uk-UA"/>
              </w:rPr>
            </w:pPr>
          </w:p>
        </w:tc>
      </w:tr>
    </w:tbl>
    <w:p w:rsidR="00AB334E" w:rsidRDefault="00AB334E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  <w:r w:rsidRPr="00B55663">
        <w:rPr>
          <w:b/>
          <w:bCs/>
          <w:position w:val="-1"/>
          <w:lang w:val="uk-UA"/>
        </w:rPr>
        <w:t xml:space="preserve">Бакалавр </w:t>
      </w:r>
      <w:r w:rsidR="0006387A">
        <w:rPr>
          <w:b/>
          <w:bCs/>
          <w:position w:val="-1"/>
          <w:lang w:val="uk-UA"/>
        </w:rPr>
        <w:t>(заочна форма навчання)</w:t>
      </w:r>
    </w:p>
    <w:p w:rsidR="00BB374D" w:rsidRPr="00B55663" w:rsidRDefault="00BB374D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</w:p>
    <w:tbl>
      <w:tblPr>
        <w:tblW w:w="14422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1665"/>
      </w:tblGrid>
      <w:tr w:rsidR="0006387A" w:rsidRPr="00B55663" w:rsidTr="002B7CA4">
        <w:trPr>
          <w:trHeight w:val="65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073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1160CA">
              <w:rPr>
                <w:lang w:val="uk-UA"/>
              </w:rPr>
              <w:t xml:space="preserve">Менеджмент 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Менедж</w:t>
            </w:r>
            <w:bookmarkStart w:id="0" w:name="_GoBack"/>
            <w:bookmarkEnd w:id="0"/>
            <w:r w:rsidRPr="001160CA">
              <w:rPr>
                <w:lang w:val="uk-UA"/>
              </w:rPr>
              <w:t>мент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 xml:space="preserve">1. Українська мова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0,35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B55663" w:rsidTr="002B7CA4">
        <w:trPr>
          <w:trHeight w:val="65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2. Математика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432665">
        <w:trPr>
          <w:trHeight w:val="288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 xml:space="preserve">3. Історія України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0,25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06387A">
        <w:trPr>
          <w:trHeight w:val="189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3. Іноземна мова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425EB5">
        <w:trPr>
          <w:trHeight w:val="313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3. Біологія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F95906">
        <w:trPr>
          <w:trHeight w:val="338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3. Фізика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06387A">
        <w:trPr>
          <w:trHeight w:val="351"/>
        </w:trPr>
        <w:tc>
          <w:tcPr>
            <w:tcW w:w="112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3. Хімія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2B7CA4">
        <w:trPr>
          <w:trHeight w:val="65"/>
        </w:trPr>
        <w:tc>
          <w:tcPr>
            <w:tcW w:w="1129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274</w:t>
            </w:r>
          </w:p>
        </w:tc>
        <w:tc>
          <w:tcPr>
            <w:tcW w:w="34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  <w:r w:rsidRPr="001160CA">
              <w:rPr>
                <w:lang w:val="uk-UA"/>
              </w:rPr>
              <w:t>Автомобільний транспорт</w:t>
            </w:r>
          </w:p>
        </w:tc>
        <w:tc>
          <w:tcPr>
            <w:tcW w:w="27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317A1C">
            <w:pPr>
              <w:widowControl w:val="0"/>
              <w:autoSpaceDE w:val="0"/>
              <w:autoSpaceDN w:val="0"/>
              <w:adjustRightInd w:val="0"/>
              <w:spacing w:before="69"/>
              <w:ind w:right="3"/>
              <w:jc w:val="center"/>
              <w:rPr>
                <w:lang w:val="uk-UA"/>
              </w:rPr>
            </w:pPr>
            <w:r w:rsidRPr="001160CA">
              <w:rPr>
                <w:lang w:val="uk-UA"/>
              </w:rPr>
              <w:t>Автомобільний транспорт</w:t>
            </w: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1. Українська мова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2B7CA4">
        <w:trPr>
          <w:trHeight w:val="65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70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2. Математика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06387A">
        <w:trPr>
          <w:trHeight w:val="55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 xml:space="preserve">3. Історія України 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06387A">
        <w:trPr>
          <w:trHeight w:val="97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3. Іноземна мова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06387A">
        <w:trPr>
          <w:trHeight w:val="60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3. Біологія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06387A">
        <w:trPr>
          <w:trHeight w:val="79"/>
        </w:trPr>
        <w:tc>
          <w:tcPr>
            <w:tcW w:w="112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3. Фізика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  <w:tr w:rsidR="0006387A" w:rsidRPr="00283A6E" w:rsidTr="0006387A">
        <w:trPr>
          <w:trHeight w:val="142"/>
        </w:trPr>
        <w:tc>
          <w:tcPr>
            <w:tcW w:w="112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B074B6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1160CA" w:rsidRDefault="0006387A" w:rsidP="006711D3">
            <w:pPr>
              <w:widowControl w:val="0"/>
              <w:autoSpaceDE w:val="0"/>
              <w:autoSpaceDN w:val="0"/>
              <w:adjustRightInd w:val="0"/>
              <w:spacing w:before="69"/>
              <w:ind w:left="642" w:right="678"/>
              <w:jc w:val="center"/>
              <w:rPr>
                <w:lang w:val="uk-U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 w:rsidRPr="00953821">
              <w:rPr>
                <w:lang w:val="uk-UA"/>
              </w:rPr>
              <w:t>3. Хімія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0,2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6387A" w:rsidRPr="00953821" w:rsidRDefault="0006387A" w:rsidP="00CB0C28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953821">
              <w:rPr>
                <w:lang w:val="uk-UA"/>
              </w:rPr>
              <w:t>100</w:t>
            </w:r>
          </w:p>
        </w:tc>
      </w:tr>
    </w:tbl>
    <w:p w:rsidR="000E1DA3" w:rsidRDefault="000E1DA3" w:rsidP="001F1634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bCs/>
          <w:position w:val="-1"/>
          <w:lang w:val="uk-UA"/>
        </w:rPr>
      </w:pPr>
    </w:p>
    <w:p w:rsidR="00676B3D" w:rsidRPr="00371269" w:rsidRDefault="00676B3D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lang w:val="uk-UA"/>
        </w:rPr>
      </w:pPr>
    </w:p>
    <w:p w:rsidR="005A21B9" w:rsidRDefault="005A21B9" w:rsidP="00AA28E3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lang w:val="uk-UA"/>
        </w:rPr>
      </w:pPr>
    </w:p>
    <w:p w:rsidR="002E603C" w:rsidRDefault="002E603C" w:rsidP="002E603C">
      <w:pPr>
        <w:jc w:val="center"/>
        <w:rPr>
          <w:b/>
          <w:bCs/>
          <w:position w:val="-1"/>
          <w:lang w:val="uk-UA"/>
        </w:rPr>
      </w:pPr>
      <w:r w:rsidRPr="00C66F1C">
        <w:rPr>
          <w:b/>
          <w:bCs/>
          <w:position w:val="-1"/>
          <w:lang w:val="uk-UA"/>
        </w:rPr>
        <w:lastRenderedPageBreak/>
        <w:t>Магістр (операт</w:t>
      </w:r>
      <w:r>
        <w:rPr>
          <w:b/>
          <w:bCs/>
          <w:position w:val="-1"/>
          <w:lang w:val="uk-UA"/>
        </w:rPr>
        <w:t>ивн</w:t>
      </w:r>
      <w:r w:rsidR="00EE0818">
        <w:rPr>
          <w:b/>
          <w:bCs/>
          <w:position w:val="-1"/>
          <w:lang w:val="uk-UA"/>
        </w:rPr>
        <w:t xml:space="preserve">ий </w:t>
      </w:r>
      <w:r>
        <w:rPr>
          <w:b/>
          <w:bCs/>
          <w:position w:val="-1"/>
          <w:lang w:val="uk-UA"/>
        </w:rPr>
        <w:t>рівень</w:t>
      </w:r>
      <w:r w:rsidR="00EE0818">
        <w:rPr>
          <w:b/>
          <w:bCs/>
          <w:position w:val="-1"/>
          <w:lang w:val="uk-UA"/>
        </w:rPr>
        <w:t xml:space="preserve"> військової освіти</w:t>
      </w:r>
      <w:r>
        <w:rPr>
          <w:b/>
          <w:bCs/>
          <w:position w:val="-1"/>
          <w:lang w:val="uk-UA"/>
        </w:rPr>
        <w:t xml:space="preserve">, </w:t>
      </w:r>
      <w:r w:rsidRPr="00C66F1C">
        <w:rPr>
          <w:b/>
          <w:bCs/>
          <w:position w:val="-1"/>
          <w:lang w:val="uk-UA"/>
        </w:rPr>
        <w:t>заочна форми навчання)</w:t>
      </w:r>
    </w:p>
    <w:p w:rsidR="00882955" w:rsidRDefault="00882955" w:rsidP="002E603C">
      <w:pPr>
        <w:jc w:val="center"/>
        <w:rPr>
          <w:b/>
          <w:bCs/>
          <w:position w:val="-1"/>
          <w:lang w:val="uk-UA"/>
        </w:rPr>
      </w:pPr>
    </w:p>
    <w:tbl>
      <w:tblPr>
        <w:tblW w:w="1442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1665"/>
      </w:tblGrid>
      <w:tr w:rsidR="0006387A" w:rsidRPr="00C66F1C" w:rsidTr="001B604F">
        <w:trPr>
          <w:trHeight w:val="1449"/>
        </w:trPr>
        <w:tc>
          <w:tcPr>
            <w:tcW w:w="1129" w:type="dxa"/>
            <w:vAlign w:val="center"/>
          </w:tcPr>
          <w:p w:rsidR="0006387A" w:rsidRPr="00D87560" w:rsidRDefault="0006387A" w:rsidP="00CB0C28">
            <w:pPr>
              <w:spacing w:line="233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251</w:t>
            </w:r>
          </w:p>
        </w:tc>
        <w:tc>
          <w:tcPr>
            <w:tcW w:w="3496" w:type="dxa"/>
            <w:vAlign w:val="center"/>
          </w:tcPr>
          <w:p w:rsidR="0006387A" w:rsidRDefault="0006387A" w:rsidP="00CB0C28">
            <w:pPr>
              <w:spacing w:line="233" w:lineRule="auto"/>
              <w:jc w:val="center"/>
              <w:rPr>
                <w:lang w:val="uk-UA"/>
              </w:rPr>
            </w:pPr>
            <w:r w:rsidRPr="000F5DAA">
              <w:rPr>
                <w:lang w:val="uk-UA"/>
              </w:rPr>
              <w:t>Державна безпека</w:t>
            </w:r>
            <w:r w:rsidR="00CF520D">
              <w:rPr>
                <w:lang w:val="uk-UA"/>
              </w:rPr>
              <w:t>*</w:t>
            </w:r>
          </w:p>
          <w:p w:rsidR="0006387A" w:rsidRPr="00D87560" w:rsidRDefault="0006387A" w:rsidP="00CB0C28">
            <w:pPr>
              <w:spacing w:line="233" w:lineRule="auto"/>
              <w:jc w:val="center"/>
              <w:rPr>
                <w:lang w:val="uk-UA"/>
              </w:rPr>
            </w:pPr>
          </w:p>
        </w:tc>
        <w:tc>
          <w:tcPr>
            <w:tcW w:w="2785" w:type="dxa"/>
            <w:vAlign w:val="center"/>
          </w:tcPr>
          <w:p w:rsidR="0006387A" w:rsidRPr="00BB33AE" w:rsidRDefault="0006387A" w:rsidP="00A200F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0F5DAA">
              <w:rPr>
                <w:lang w:val="uk-UA"/>
              </w:rPr>
              <w:t>Службово-бойова діяльність військових частин і з'єднань Національної гвардії України із забезпечення державної безпеки</w:t>
            </w:r>
          </w:p>
        </w:tc>
        <w:tc>
          <w:tcPr>
            <w:tcW w:w="4160" w:type="dxa"/>
            <w:vAlign w:val="center"/>
          </w:tcPr>
          <w:p w:rsidR="0006387A" w:rsidRPr="00D90B17" w:rsidRDefault="0006387A" w:rsidP="00270FD7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06387A" w:rsidRPr="00C66F1C" w:rsidRDefault="0006387A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06387A" w:rsidRPr="00C66F1C" w:rsidRDefault="0006387A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6387A" w:rsidRPr="00C66F1C" w:rsidTr="0006387A">
        <w:trPr>
          <w:trHeight w:val="1601"/>
        </w:trPr>
        <w:tc>
          <w:tcPr>
            <w:tcW w:w="1129" w:type="dxa"/>
            <w:vAlign w:val="center"/>
          </w:tcPr>
          <w:p w:rsidR="0006387A" w:rsidRPr="004A20CB" w:rsidRDefault="0006387A" w:rsidP="00CB0C28">
            <w:pPr>
              <w:jc w:val="center"/>
              <w:rPr>
                <w:lang w:val="uk-UA"/>
              </w:rPr>
            </w:pPr>
            <w:r w:rsidRPr="004A20CB">
              <w:rPr>
                <w:lang w:val="uk-UA"/>
              </w:rPr>
              <w:t>253</w:t>
            </w:r>
          </w:p>
        </w:tc>
        <w:tc>
          <w:tcPr>
            <w:tcW w:w="3496" w:type="dxa"/>
            <w:vAlign w:val="center"/>
          </w:tcPr>
          <w:p w:rsidR="0006387A" w:rsidRPr="004A20CB" w:rsidRDefault="0006387A" w:rsidP="00CB0C28">
            <w:pPr>
              <w:jc w:val="center"/>
              <w:rPr>
                <w:lang w:val="uk-UA"/>
              </w:rPr>
            </w:pPr>
            <w:r w:rsidRPr="004A20CB">
              <w:rPr>
                <w:lang w:val="uk-UA"/>
              </w:rPr>
              <w:t>Військове управління</w:t>
            </w:r>
          </w:p>
          <w:p w:rsidR="0006387A" w:rsidRPr="004A20CB" w:rsidRDefault="0006387A" w:rsidP="00CB0C28">
            <w:pPr>
              <w:jc w:val="center"/>
              <w:rPr>
                <w:lang w:val="uk-UA"/>
              </w:rPr>
            </w:pPr>
            <w:r w:rsidRPr="004A20CB">
              <w:rPr>
                <w:lang w:val="uk-UA"/>
              </w:rPr>
              <w:t>(за видами збройних сил)</w:t>
            </w:r>
          </w:p>
          <w:p w:rsidR="0006387A" w:rsidRPr="004A20CB" w:rsidRDefault="0006387A" w:rsidP="00CB0C28">
            <w:pPr>
              <w:rPr>
                <w:lang w:val="uk-UA"/>
              </w:rPr>
            </w:pPr>
          </w:p>
        </w:tc>
        <w:tc>
          <w:tcPr>
            <w:tcW w:w="2785" w:type="dxa"/>
            <w:vAlign w:val="center"/>
          </w:tcPr>
          <w:p w:rsidR="0006387A" w:rsidRPr="00C66F1C" w:rsidRDefault="0006387A" w:rsidP="00EC6FCD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4A20CB">
              <w:rPr>
                <w:lang w:val="uk-UA"/>
              </w:rPr>
              <w:t>Службово-бойове застосування та управління діями військових частин і з'єднань Національної гвардії України</w:t>
            </w:r>
          </w:p>
        </w:tc>
        <w:tc>
          <w:tcPr>
            <w:tcW w:w="4160" w:type="dxa"/>
            <w:vAlign w:val="center"/>
          </w:tcPr>
          <w:p w:rsidR="0006387A" w:rsidRPr="00D90B17" w:rsidRDefault="0006387A" w:rsidP="00270FD7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rStyle w:val="rvts15"/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06387A" w:rsidRPr="00C66F1C" w:rsidRDefault="0006387A" w:rsidP="00EC6F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06387A" w:rsidRPr="00C66F1C" w:rsidRDefault="0006387A" w:rsidP="00EC6FCD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82955" w:rsidRPr="00C66F1C" w:rsidTr="00882955">
        <w:trPr>
          <w:trHeight w:val="16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BB33AE" w:rsidRDefault="00882955" w:rsidP="00882955">
            <w:pPr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254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BB33AE" w:rsidRDefault="00882955" w:rsidP="00882955">
            <w:pPr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Забезпечення військ (сил)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BB33AE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Організація технічного забезпечення військових частин і з'єднань  Національної гвардії України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C66F1C" w:rsidRDefault="00882955" w:rsidP="001E16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C66F1C" w:rsidRDefault="00882955" w:rsidP="001E16E4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82955" w:rsidRPr="00C66F1C" w:rsidTr="00882955">
        <w:trPr>
          <w:trHeight w:val="16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BB33AE" w:rsidRDefault="00882955" w:rsidP="00CC4B18">
            <w:pPr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254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BB33AE" w:rsidRDefault="00882955" w:rsidP="00CC4B18">
            <w:pPr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Забезпечення військ (сил)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C66F1C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Організація тилового забезпечення військових частин і з'єднань Національної гвардії України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rStyle w:val="rvts15"/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C66F1C" w:rsidRDefault="00882955" w:rsidP="001E16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C66F1C" w:rsidRDefault="00882955" w:rsidP="001E16E4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82955" w:rsidRPr="00C66F1C" w:rsidTr="00882955">
        <w:trPr>
          <w:trHeight w:val="16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BB33AE" w:rsidRDefault="00882955" w:rsidP="001C71D7">
            <w:pPr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254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BB33AE" w:rsidRDefault="00882955" w:rsidP="001C71D7">
            <w:pPr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Забезпечення військ (сил)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C66F1C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Морально-психологічне забезпечення службово-бойової діяльності військових частин Національної гвардії України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C66F1C" w:rsidRDefault="00882955" w:rsidP="001E16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55" w:rsidRPr="00C66F1C" w:rsidRDefault="00882955" w:rsidP="001E16E4">
            <w:pPr>
              <w:widowControl w:val="0"/>
              <w:autoSpaceDE w:val="0"/>
              <w:autoSpaceDN w:val="0"/>
              <w:adjustRightInd w:val="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D57FB4" w:rsidRPr="00D57FB4" w:rsidRDefault="00D57FB4" w:rsidP="002E603C">
      <w:pPr>
        <w:ind w:left="284"/>
        <w:rPr>
          <w:rStyle w:val="rvts15"/>
          <w:sz w:val="16"/>
          <w:szCs w:val="16"/>
          <w:lang w:val="uk-UA"/>
        </w:rPr>
      </w:pPr>
    </w:p>
    <w:p w:rsidR="00CF520D" w:rsidRPr="004A20CB" w:rsidRDefault="00CF520D" w:rsidP="00CF520D">
      <w:pPr>
        <w:widowControl w:val="0"/>
        <w:autoSpaceDE w:val="0"/>
        <w:autoSpaceDN w:val="0"/>
        <w:adjustRightInd w:val="0"/>
        <w:ind w:firstLine="426"/>
        <w:rPr>
          <w:lang w:val="uk-UA"/>
        </w:rPr>
      </w:pPr>
      <w:r>
        <w:rPr>
          <w:lang w:val="uk-UA"/>
        </w:rPr>
        <w:t>* Для офіцерів Національної гвардії України</w:t>
      </w:r>
    </w:p>
    <w:p w:rsidR="00882955" w:rsidRDefault="00882955" w:rsidP="00882955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lang w:val="uk-UA"/>
        </w:rPr>
      </w:pPr>
    </w:p>
    <w:p w:rsidR="00882955" w:rsidRDefault="00882955" w:rsidP="00882955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lang w:val="uk-UA"/>
        </w:rPr>
      </w:pPr>
      <w:r w:rsidRPr="00D90B17">
        <w:rPr>
          <w:b/>
          <w:lang w:val="uk-UA"/>
        </w:rPr>
        <w:lastRenderedPageBreak/>
        <w:t>Магістр</w:t>
      </w:r>
    </w:p>
    <w:p w:rsidR="00882955" w:rsidRDefault="00882955" w:rsidP="00882955">
      <w:pPr>
        <w:widowControl w:val="0"/>
        <w:autoSpaceDE w:val="0"/>
        <w:autoSpaceDN w:val="0"/>
        <w:adjustRightInd w:val="0"/>
        <w:spacing w:line="271" w:lineRule="exact"/>
        <w:ind w:left="140" w:right="-76"/>
        <w:jc w:val="center"/>
        <w:rPr>
          <w:b/>
          <w:lang w:val="uk-UA"/>
        </w:rPr>
      </w:pPr>
    </w:p>
    <w:tbl>
      <w:tblPr>
        <w:tblW w:w="1442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3496"/>
        <w:gridCol w:w="2785"/>
        <w:gridCol w:w="4160"/>
        <w:gridCol w:w="1187"/>
        <w:gridCol w:w="1665"/>
      </w:tblGrid>
      <w:tr w:rsidR="00882955" w:rsidRPr="00D90B17" w:rsidTr="001E16E4">
        <w:trPr>
          <w:trHeight w:val="595"/>
        </w:trPr>
        <w:tc>
          <w:tcPr>
            <w:tcW w:w="1129" w:type="dxa"/>
            <w:vMerge w:val="restart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035</w:t>
            </w:r>
          </w:p>
        </w:tc>
        <w:tc>
          <w:tcPr>
            <w:tcW w:w="3496" w:type="dxa"/>
            <w:vMerge w:val="restart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D90B17">
              <w:rPr>
                <w:lang w:val="uk-UA"/>
              </w:rPr>
              <w:t>Філологія</w:t>
            </w:r>
          </w:p>
        </w:tc>
        <w:tc>
          <w:tcPr>
            <w:tcW w:w="2785" w:type="dxa"/>
            <w:vMerge w:val="restart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Загальний переклад</w:t>
            </w:r>
          </w:p>
        </w:tc>
        <w:tc>
          <w:tcPr>
            <w:tcW w:w="4160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 w:rsidRPr="006F1DA1">
              <w:rPr>
                <w:bCs/>
                <w:lang w:val="uk-UA"/>
              </w:rPr>
              <w:t>ЄВІ 2023</w:t>
            </w:r>
            <w:r>
              <w:rPr>
                <w:bCs/>
                <w:lang w:val="uk-UA"/>
              </w:rPr>
              <w:t>року, або</w:t>
            </w:r>
            <w:r w:rsidRPr="006F1DA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співбесіда</w:t>
            </w:r>
            <w:r w:rsidRPr="006F1DA1">
              <w:rPr>
                <w:bCs/>
                <w:lang w:val="uk-UA"/>
              </w:rPr>
              <w:t xml:space="preserve"> з іноземної мови</w:t>
            </w:r>
          </w:p>
        </w:tc>
        <w:tc>
          <w:tcPr>
            <w:tcW w:w="1187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100</w:t>
            </w:r>
          </w:p>
        </w:tc>
      </w:tr>
      <w:tr w:rsidR="00882955" w:rsidRPr="00D90B17" w:rsidTr="001E16E4">
        <w:trPr>
          <w:trHeight w:val="595"/>
        </w:trPr>
        <w:tc>
          <w:tcPr>
            <w:tcW w:w="1129" w:type="dxa"/>
            <w:vMerge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</w:p>
        </w:tc>
        <w:tc>
          <w:tcPr>
            <w:tcW w:w="2785" w:type="dxa"/>
            <w:vMerge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</w:p>
        </w:tc>
        <w:tc>
          <w:tcPr>
            <w:tcW w:w="4160" w:type="dxa"/>
            <w:vAlign w:val="center"/>
          </w:tcPr>
          <w:p w:rsidR="00882955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82955" w:rsidRPr="00D90B17" w:rsidTr="001E16E4">
        <w:trPr>
          <w:trHeight w:val="595"/>
        </w:trPr>
        <w:tc>
          <w:tcPr>
            <w:tcW w:w="1129" w:type="dxa"/>
            <w:vMerge w:val="restart"/>
            <w:vAlign w:val="center"/>
          </w:tcPr>
          <w:p w:rsidR="00882955" w:rsidRPr="00BB33AE" w:rsidRDefault="00882955" w:rsidP="001E16E4">
            <w:pPr>
              <w:jc w:val="center"/>
              <w:rPr>
                <w:lang w:val="uk-UA"/>
              </w:rPr>
            </w:pPr>
            <w:r w:rsidRPr="00BB33AE">
              <w:rPr>
                <w:lang w:val="uk-UA"/>
              </w:rPr>
              <w:t>053</w:t>
            </w:r>
          </w:p>
        </w:tc>
        <w:tc>
          <w:tcPr>
            <w:tcW w:w="3496" w:type="dxa"/>
            <w:vMerge w:val="restart"/>
            <w:vAlign w:val="center"/>
          </w:tcPr>
          <w:p w:rsidR="00882955" w:rsidRPr="00BB33AE" w:rsidRDefault="00882955" w:rsidP="001E16E4">
            <w:pPr>
              <w:ind w:left="56"/>
              <w:rPr>
                <w:lang w:val="uk-UA"/>
              </w:rPr>
            </w:pPr>
            <w:r w:rsidRPr="00BB33AE">
              <w:rPr>
                <w:lang w:val="uk-UA"/>
              </w:rPr>
              <w:t>Психологія</w:t>
            </w:r>
          </w:p>
        </w:tc>
        <w:tc>
          <w:tcPr>
            <w:tcW w:w="2785" w:type="dxa"/>
            <w:vMerge w:val="restart"/>
            <w:vAlign w:val="center"/>
          </w:tcPr>
          <w:p w:rsidR="00882955" w:rsidRPr="00BB33AE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  <w:r w:rsidRPr="0022370E">
              <w:rPr>
                <w:lang w:val="uk-UA"/>
              </w:rPr>
              <w:t>Організація психологічного забезпечення у підрозділах Національної гвардії України</w:t>
            </w:r>
          </w:p>
        </w:tc>
        <w:tc>
          <w:tcPr>
            <w:tcW w:w="4160" w:type="dxa"/>
            <w:vAlign w:val="center"/>
          </w:tcPr>
          <w:p w:rsidR="00882955" w:rsidRPr="006F1DA1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rStyle w:val="rvts15"/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 w:rsidRPr="006F1DA1">
              <w:rPr>
                <w:bCs/>
                <w:lang w:val="uk-UA"/>
              </w:rPr>
              <w:t>ЄВІ 2023</w:t>
            </w:r>
            <w:r>
              <w:rPr>
                <w:bCs/>
                <w:lang w:val="uk-UA"/>
              </w:rPr>
              <w:t>року, або</w:t>
            </w:r>
            <w:r w:rsidRPr="006F1DA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співбесіда</w:t>
            </w:r>
            <w:r w:rsidRPr="006F1DA1">
              <w:rPr>
                <w:bCs/>
                <w:lang w:val="uk-UA"/>
              </w:rPr>
              <w:t xml:space="preserve"> з іноземної мови</w:t>
            </w:r>
          </w:p>
        </w:tc>
        <w:tc>
          <w:tcPr>
            <w:tcW w:w="1187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100</w:t>
            </w:r>
          </w:p>
        </w:tc>
      </w:tr>
      <w:tr w:rsidR="00882955" w:rsidRPr="00D90B17" w:rsidTr="001E16E4">
        <w:trPr>
          <w:trHeight w:val="595"/>
        </w:trPr>
        <w:tc>
          <w:tcPr>
            <w:tcW w:w="1129" w:type="dxa"/>
            <w:vMerge/>
            <w:vAlign w:val="center"/>
          </w:tcPr>
          <w:p w:rsidR="00882955" w:rsidRPr="00BB33AE" w:rsidRDefault="00882955" w:rsidP="001E16E4">
            <w:pPr>
              <w:jc w:val="center"/>
              <w:rPr>
                <w:lang w:val="uk-UA"/>
              </w:rPr>
            </w:pPr>
          </w:p>
        </w:tc>
        <w:tc>
          <w:tcPr>
            <w:tcW w:w="3496" w:type="dxa"/>
            <w:vMerge/>
            <w:vAlign w:val="center"/>
          </w:tcPr>
          <w:p w:rsidR="00882955" w:rsidRPr="00BB33AE" w:rsidRDefault="00882955" w:rsidP="001E16E4">
            <w:pPr>
              <w:ind w:left="56"/>
              <w:rPr>
                <w:lang w:val="uk-UA"/>
              </w:rPr>
            </w:pPr>
          </w:p>
        </w:tc>
        <w:tc>
          <w:tcPr>
            <w:tcW w:w="2785" w:type="dxa"/>
            <w:vMerge/>
            <w:vAlign w:val="center"/>
          </w:tcPr>
          <w:p w:rsidR="00882955" w:rsidRPr="0022370E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44" w:right="50"/>
              <w:jc w:val="center"/>
              <w:rPr>
                <w:lang w:val="uk-UA"/>
              </w:rPr>
            </w:pPr>
          </w:p>
        </w:tc>
        <w:tc>
          <w:tcPr>
            <w:tcW w:w="4160" w:type="dxa"/>
            <w:vAlign w:val="center"/>
          </w:tcPr>
          <w:p w:rsidR="00882955" w:rsidRPr="00251DE7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63383E">
              <w:rPr>
                <w:bCs/>
              </w:rPr>
              <w:t>ЄФВВ 2023 року</w:t>
            </w:r>
            <w:r>
              <w:rPr>
                <w:bCs/>
                <w:lang w:val="uk-UA"/>
              </w:rPr>
              <w:t>, або</w:t>
            </w:r>
            <w:r w:rsidRPr="0063383E">
              <w:rPr>
                <w:bCs/>
              </w:rPr>
              <w:t xml:space="preserve">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82955" w:rsidRPr="00D90B17" w:rsidTr="001E16E4">
        <w:trPr>
          <w:trHeight w:val="558"/>
        </w:trPr>
        <w:tc>
          <w:tcPr>
            <w:tcW w:w="1129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8"/>
              <w:ind w:left="39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274</w:t>
            </w:r>
          </w:p>
        </w:tc>
        <w:tc>
          <w:tcPr>
            <w:tcW w:w="3496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8"/>
              <w:ind w:left="44" w:right="50"/>
              <w:rPr>
                <w:lang w:val="uk-UA"/>
              </w:rPr>
            </w:pPr>
            <w:r w:rsidRPr="00D90B17">
              <w:rPr>
                <w:lang w:val="uk-UA"/>
              </w:rPr>
              <w:t>Автомобільний транспорт</w:t>
            </w:r>
          </w:p>
        </w:tc>
        <w:tc>
          <w:tcPr>
            <w:tcW w:w="2785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8"/>
              <w:ind w:left="56" w:right="-20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Автомобільний транспорт</w:t>
            </w:r>
          </w:p>
        </w:tc>
        <w:tc>
          <w:tcPr>
            <w:tcW w:w="4160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69"/>
              <w:ind w:left="191" w:hanging="141"/>
              <w:rPr>
                <w:rStyle w:val="rvts15"/>
                <w:lang w:val="uk-UA"/>
              </w:rPr>
            </w:pPr>
            <w:r>
              <w:rPr>
                <w:lang w:val="uk-UA"/>
              </w:rPr>
              <w:t>1</w:t>
            </w:r>
            <w:r w:rsidRPr="00D90B17"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Фаховий іспит</w:t>
            </w:r>
          </w:p>
        </w:tc>
        <w:tc>
          <w:tcPr>
            <w:tcW w:w="1187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665" w:type="dxa"/>
            <w:vAlign w:val="center"/>
          </w:tcPr>
          <w:p w:rsidR="00882955" w:rsidRPr="00D90B17" w:rsidRDefault="00882955" w:rsidP="001E16E4">
            <w:pPr>
              <w:widowControl w:val="0"/>
              <w:autoSpaceDE w:val="0"/>
              <w:autoSpaceDN w:val="0"/>
              <w:adjustRightInd w:val="0"/>
              <w:spacing w:before="70"/>
              <w:ind w:left="64"/>
              <w:jc w:val="center"/>
              <w:rPr>
                <w:lang w:val="uk-UA"/>
              </w:rPr>
            </w:pPr>
            <w:r w:rsidRPr="00D90B17">
              <w:rPr>
                <w:lang w:val="uk-UA"/>
              </w:rPr>
              <w:t>100</w:t>
            </w:r>
          </w:p>
        </w:tc>
      </w:tr>
    </w:tbl>
    <w:p w:rsidR="00130328" w:rsidRDefault="00130328" w:rsidP="002E603C">
      <w:pPr>
        <w:ind w:left="284"/>
        <w:rPr>
          <w:rStyle w:val="rvts15"/>
          <w:lang w:val="uk-UA"/>
        </w:rPr>
      </w:pPr>
    </w:p>
    <w:sectPr w:rsidR="00130328" w:rsidSect="005A21B9">
      <w:type w:val="continuous"/>
      <w:pgSz w:w="16820" w:h="11900" w:orient="landscape"/>
      <w:pgMar w:top="1135" w:right="340" w:bottom="851" w:left="580" w:header="720" w:footer="720" w:gutter="0"/>
      <w:cols w:space="720" w:equalWidth="0">
        <w:col w:w="15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)"/>
      <w:lvlJc w:val="left"/>
      <w:pPr>
        <w:ind w:left="3034" w:hanging="36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  <w:pPr>
        <w:ind w:left="3789" w:hanging="360"/>
      </w:pPr>
    </w:lvl>
    <w:lvl w:ilvl="2">
      <w:numFmt w:val="bullet"/>
      <w:lvlText w:val="•"/>
      <w:lvlJc w:val="left"/>
      <w:pPr>
        <w:ind w:left="4544" w:hanging="360"/>
      </w:pPr>
    </w:lvl>
    <w:lvl w:ilvl="3">
      <w:numFmt w:val="bullet"/>
      <w:lvlText w:val="•"/>
      <w:lvlJc w:val="left"/>
      <w:pPr>
        <w:ind w:left="5299" w:hanging="360"/>
      </w:pPr>
    </w:lvl>
    <w:lvl w:ilvl="4">
      <w:numFmt w:val="bullet"/>
      <w:lvlText w:val="•"/>
      <w:lvlJc w:val="left"/>
      <w:pPr>
        <w:ind w:left="6054" w:hanging="360"/>
      </w:pPr>
    </w:lvl>
    <w:lvl w:ilvl="5">
      <w:numFmt w:val="bullet"/>
      <w:lvlText w:val="•"/>
      <w:lvlJc w:val="left"/>
      <w:pPr>
        <w:ind w:left="6809" w:hanging="360"/>
      </w:pPr>
    </w:lvl>
    <w:lvl w:ilvl="6">
      <w:numFmt w:val="bullet"/>
      <w:lvlText w:val="•"/>
      <w:lvlJc w:val="left"/>
      <w:pPr>
        <w:ind w:left="7564" w:hanging="360"/>
      </w:pPr>
    </w:lvl>
    <w:lvl w:ilvl="7">
      <w:numFmt w:val="bullet"/>
      <w:lvlText w:val="•"/>
      <w:lvlJc w:val="left"/>
      <w:pPr>
        <w:ind w:left="8319" w:hanging="360"/>
      </w:pPr>
    </w:lvl>
    <w:lvl w:ilvl="8">
      <w:numFmt w:val="bullet"/>
      <w:lvlText w:val="•"/>
      <w:lvlJc w:val="left"/>
      <w:pPr>
        <w:ind w:left="907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414"/>
    <w:rsid w:val="00003EA7"/>
    <w:rsid w:val="00015C77"/>
    <w:rsid w:val="00031F54"/>
    <w:rsid w:val="0006387A"/>
    <w:rsid w:val="00065780"/>
    <w:rsid w:val="00085740"/>
    <w:rsid w:val="000E1DA3"/>
    <w:rsid w:val="000E35CD"/>
    <w:rsid w:val="000F3BD1"/>
    <w:rsid w:val="001160CA"/>
    <w:rsid w:val="00130328"/>
    <w:rsid w:val="00131C18"/>
    <w:rsid w:val="00176B4C"/>
    <w:rsid w:val="001A1B81"/>
    <w:rsid w:val="001B604F"/>
    <w:rsid w:val="001D0A3E"/>
    <w:rsid w:val="001D2F74"/>
    <w:rsid w:val="001D5FC4"/>
    <w:rsid w:val="001E0695"/>
    <w:rsid w:val="001E4414"/>
    <w:rsid w:val="001E46FE"/>
    <w:rsid w:val="001F1634"/>
    <w:rsid w:val="001F7375"/>
    <w:rsid w:val="00225B2C"/>
    <w:rsid w:val="00251DE7"/>
    <w:rsid w:val="002526AB"/>
    <w:rsid w:val="00254A65"/>
    <w:rsid w:val="0027002F"/>
    <w:rsid w:val="00272F91"/>
    <w:rsid w:val="00283A6E"/>
    <w:rsid w:val="00294667"/>
    <w:rsid w:val="00294B3A"/>
    <w:rsid w:val="0029706E"/>
    <w:rsid w:val="002B7CA4"/>
    <w:rsid w:val="002B7CDB"/>
    <w:rsid w:val="002C56B9"/>
    <w:rsid w:val="002D4D56"/>
    <w:rsid w:val="002D5DB0"/>
    <w:rsid w:val="002E603C"/>
    <w:rsid w:val="00317A1C"/>
    <w:rsid w:val="003212C9"/>
    <w:rsid w:val="00361999"/>
    <w:rsid w:val="0036640F"/>
    <w:rsid w:val="00370DEC"/>
    <w:rsid w:val="00371269"/>
    <w:rsid w:val="00396C1B"/>
    <w:rsid w:val="003B190E"/>
    <w:rsid w:val="003C3E3D"/>
    <w:rsid w:val="003D37E7"/>
    <w:rsid w:val="003D6A59"/>
    <w:rsid w:val="003F79FF"/>
    <w:rsid w:val="00440BDD"/>
    <w:rsid w:val="00460DC6"/>
    <w:rsid w:val="00473A09"/>
    <w:rsid w:val="00474C05"/>
    <w:rsid w:val="004766FB"/>
    <w:rsid w:val="004773B2"/>
    <w:rsid w:val="004849D5"/>
    <w:rsid w:val="004A5948"/>
    <w:rsid w:val="004C6585"/>
    <w:rsid w:val="004D65C1"/>
    <w:rsid w:val="004E2F9A"/>
    <w:rsid w:val="004F4C4B"/>
    <w:rsid w:val="00542713"/>
    <w:rsid w:val="005429E4"/>
    <w:rsid w:val="00564D5B"/>
    <w:rsid w:val="00565723"/>
    <w:rsid w:val="0058330B"/>
    <w:rsid w:val="005A21B9"/>
    <w:rsid w:val="005A50E3"/>
    <w:rsid w:val="005C52D5"/>
    <w:rsid w:val="005F7CF0"/>
    <w:rsid w:val="0062358F"/>
    <w:rsid w:val="006251C8"/>
    <w:rsid w:val="00631679"/>
    <w:rsid w:val="00643752"/>
    <w:rsid w:val="006461F6"/>
    <w:rsid w:val="00651348"/>
    <w:rsid w:val="006711D3"/>
    <w:rsid w:val="00676B3D"/>
    <w:rsid w:val="00696EBC"/>
    <w:rsid w:val="006A1BDD"/>
    <w:rsid w:val="006A7DFF"/>
    <w:rsid w:val="006B0EEE"/>
    <w:rsid w:val="006C7B46"/>
    <w:rsid w:val="006E6A59"/>
    <w:rsid w:val="006F1DA1"/>
    <w:rsid w:val="00712D0F"/>
    <w:rsid w:val="00726DFC"/>
    <w:rsid w:val="0073702D"/>
    <w:rsid w:val="00746AB0"/>
    <w:rsid w:val="007A7759"/>
    <w:rsid w:val="007B3D10"/>
    <w:rsid w:val="007D616B"/>
    <w:rsid w:val="007D75F1"/>
    <w:rsid w:val="00804135"/>
    <w:rsid w:val="00816A71"/>
    <w:rsid w:val="008423B4"/>
    <w:rsid w:val="008728B0"/>
    <w:rsid w:val="00875254"/>
    <w:rsid w:val="008818C3"/>
    <w:rsid w:val="00882955"/>
    <w:rsid w:val="00885F6D"/>
    <w:rsid w:val="008B3681"/>
    <w:rsid w:val="00905F9E"/>
    <w:rsid w:val="00926360"/>
    <w:rsid w:val="009C35FD"/>
    <w:rsid w:val="009D1D08"/>
    <w:rsid w:val="009E0FB9"/>
    <w:rsid w:val="009F07A2"/>
    <w:rsid w:val="009F2A53"/>
    <w:rsid w:val="00A4431E"/>
    <w:rsid w:val="00A50D5F"/>
    <w:rsid w:val="00A90805"/>
    <w:rsid w:val="00AA28E3"/>
    <w:rsid w:val="00AB027D"/>
    <w:rsid w:val="00AB334E"/>
    <w:rsid w:val="00AC2F6F"/>
    <w:rsid w:val="00B016AF"/>
    <w:rsid w:val="00B05337"/>
    <w:rsid w:val="00B074B6"/>
    <w:rsid w:val="00B20C41"/>
    <w:rsid w:val="00B213E5"/>
    <w:rsid w:val="00B41769"/>
    <w:rsid w:val="00B47B82"/>
    <w:rsid w:val="00B55663"/>
    <w:rsid w:val="00B5658F"/>
    <w:rsid w:val="00B67691"/>
    <w:rsid w:val="00B71A06"/>
    <w:rsid w:val="00B81320"/>
    <w:rsid w:val="00B958F9"/>
    <w:rsid w:val="00BB374D"/>
    <w:rsid w:val="00BC6647"/>
    <w:rsid w:val="00C2054B"/>
    <w:rsid w:val="00C34997"/>
    <w:rsid w:val="00C6012E"/>
    <w:rsid w:val="00C71EB7"/>
    <w:rsid w:val="00C73391"/>
    <w:rsid w:val="00C92A62"/>
    <w:rsid w:val="00CB59EB"/>
    <w:rsid w:val="00CB6906"/>
    <w:rsid w:val="00CC7E38"/>
    <w:rsid w:val="00CE0119"/>
    <w:rsid w:val="00CF520D"/>
    <w:rsid w:val="00D27845"/>
    <w:rsid w:val="00D3156E"/>
    <w:rsid w:val="00D4217E"/>
    <w:rsid w:val="00D57FB4"/>
    <w:rsid w:val="00D638A2"/>
    <w:rsid w:val="00D72DC1"/>
    <w:rsid w:val="00D90B17"/>
    <w:rsid w:val="00D97D2E"/>
    <w:rsid w:val="00DB1B0B"/>
    <w:rsid w:val="00DB2EEC"/>
    <w:rsid w:val="00DD65F6"/>
    <w:rsid w:val="00E0697F"/>
    <w:rsid w:val="00E136F0"/>
    <w:rsid w:val="00E27547"/>
    <w:rsid w:val="00E41E72"/>
    <w:rsid w:val="00E42800"/>
    <w:rsid w:val="00E43481"/>
    <w:rsid w:val="00E45225"/>
    <w:rsid w:val="00E85DEB"/>
    <w:rsid w:val="00E874E9"/>
    <w:rsid w:val="00EA5057"/>
    <w:rsid w:val="00EA5E55"/>
    <w:rsid w:val="00EB24C4"/>
    <w:rsid w:val="00EC3D20"/>
    <w:rsid w:val="00EC4595"/>
    <w:rsid w:val="00ED11A8"/>
    <w:rsid w:val="00EE0818"/>
    <w:rsid w:val="00F424C7"/>
    <w:rsid w:val="00F52F01"/>
    <w:rsid w:val="00F613B1"/>
    <w:rsid w:val="00FA0CFC"/>
    <w:rsid w:val="00FB71EA"/>
    <w:rsid w:val="00FC0103"/>
    <w:rsid w:val="00FD6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2D4D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D4D56"/>
    <w:rPr>
      <w:rFonts w:cs="Times New Roman"/>
      <w:sz w:val="16"/>
      <w:szCs w:val="16"/>
    </w:rPr>
  </w:style>
  <w:style w:type="character" w:customStyle="1" w:styleId="rvts15">
    <w:name w:val="rvts15"/>
    <w:uiPriority w:val="99"/>
    <w:rsid w:val="006B0EEE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1F1634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1F163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2021-12-22T11:33:00Z</cp:lastPrinted>
  <dcterms:created xsi:type="dcterms:W3CDTF">2023-04-13T07:49:00Z</dcterms:created>
  <dcterms:modified xsi:type="dcterms:W3CDTF">2023-06-23T11:53:00Z</dcterms:modified>
</cp:coreProperties>
</file>